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D17" w:rsidRDefault="00865D17" w:rsidP="00865D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 xml:space="preserve"> Тема урока: Обобщение по  разделу «Поэтическая тетрадь»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Цели урока:</w:t>
      </w:r>
      <w:r w:rsidRPr="00865D17">
        <w:rPr>
          <w:rFonts w:ascii="Times New Roman" w:hAnsi="Times New Roman" w:cs="Times New Roman"/>
          <w:sz w:val="24"/>
          <w:szCs w:val="24"/>
        </w:rPr>
        <w:t xml:space="preserve"> обобщить знания детей по данному разделу; развивать навыки выразител</w:t>
      </w:r>
      <w:r w:rsidRPr="00865D17">
        <w:rPr>
          <w:rFonts w:ascii="Times New Roman" w:hAnsi="Times New Roman" w:cs="Times New Roman"/>
          <w:sz w:val="24"/>
          <w:szCs w:val="24"/>
        </w:rPr>
        <w:t>ь</w:t>
      </w:r>
      <w:r w:rsidRPr="00865D17">
        <w:rPr>
          <w:rFonts w:ascii="Times New Roman" w:hAnsi="Times New Roman" w:cs="Times New Roman"/>
          <w:sz w:val="24"/>
          <w:szCs w:val="24"/>
        </w:rPr>
        <w:t>ного чтения, любовь и интерес к поэзии, учить видеть и замечать прекрасное в природе, формировать умение работать в группе.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 xml:space="preserve">Подготовка к уроку: класс делится на команды. 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proofErr w:type="spellStart"/>
      <w:r w:rsidRPr="00865D17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865D17">
        <w:rPr>
          <w:rFonts w:ascii="Times New Roman" w:hAnsi="Times New Roman" w:cs="Times New Roman"/>
          <w:sz w:val="24"/>
          <w:szCs w:val="24"/>
        </w:rPr>
        <w:t xml:space="preserve"> проектор, жетоны.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I. Организационный момент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II. Сообщение темы и постановка цели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- Как называется раздел, над произведениями которого мы работали?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 xml:space="preserve">- С </w:t>
      </w:r>
      <w:proofErr w:type="gramStart"/>
      <w:r w:rsidRPr="00865D17">
        <w:rPr>
          <w:rFonts w:ascii="Times New Roman" w:hAnsi="Times New Roman" w:cs="Times New Roman"/>
          <w:sz w:val="24"/>
          <w:szCs w:val="24"/>
        </w:rPr>
        <w:t>творчеством</w:t>
      </w:r>
      <w:proofErr w:type="gramEnd"/>
      <w:r w:rsidRPr="00865D17">
        <w:rPr>
          <w:rFonts w:ascii="Times New Roman" w:hAnsi="Times New Roman" w:cs="Times New Roman"/>
          <w:sz w:val="24"/>
          <w:szCs w:val="24"/>
        </w:rPr>
        <w:t xml:space="preserve"> каких писателей мы познакомились? Вспомним годы их жизни. Какие произведения прочитали? 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III. Конкурсы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65D17">
        <w:rPr>
          <w:rFonts w:ascii="Times New Roman" w:hAnsi="Times New Roman" w:cs="Times New Roman"/>
          <w:b/>
          <w:color w:val="00B0F0"/>
          <w:sz w:val="24"/>
          <w:szCs w:val="24"/>
        </w:rPr>
        <w:t>Разминка</w:t>
      </w:r>
      <w:r w:rsidRPr="00865D17">
        <w:rPr>
          <w:rFonts w:ascii="Times New Roman" w:hAnsi="Times New Roman" w:cs="Times New Roman"/>
          <w:sz w:val="24"/>
          <w:szCs w:val="24"/>
        </w:rPr>
        <w:t xml:space="preserve"> (Вопросы задаются по очереди каждой команде.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5D1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865D17">
        <w:rPr>
          <w:rFonts w:ascii="Times New Roman" w:hAnsi="Times New Roman" w:cs="Times New Roman"/>
          <w:sz w:val="24"/>
          <w:szCs w:val="24"/>
        </w:rPr>
        <w:t>а правильный ответ – ж</w:t>
      </w:r>
      <w:r w:rsidRPr="00865D17">
        <w:rPr>
          <w:rFonts w:ascii="Times New Roman" w:hAnsi="Times New Roman" w:cs="Times New Roman"/>
          <w:sz w:val="24"/>
          <w:szCs w:val="24"/>
        </w:rPr>
        <w:t>е</w:t>
      </w:r>
      <w:r w:rsidRPr="00865D17">
        <w:rPr>
          <w:rFonts w:ascii="Times New Roman" w:hAnsi="Times New Roman" w:cs="Times New Roman"/>
          <w:sz w:val="24"/>
          <w:szCs w:val="24"/>
        </w:rPr>
        <w:t>тон.)</w:t>
      </w:r>
    </w:p>
    <w:p w:rsidR="00865D17" w:rsidRPr="00865D17" w:rsidRDefault="00865D17" w:rsidP="00865D17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В 12 лет этот поэт свободно переводил оды Горация. (Ф. И. Тютчев)</w:t>
      </w:r>
    </w:p>
    <w:p w:rsidR="00865D17" w:rsidRPr="00865D17" w:rsidRDefault="00865D17" w:rsidP="00865D17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Однажды он решил оставить литературу и заняться сельским хозяйством. (А. А. Фет)</w:t>
      </w:r>
    </w:p>
    <w:p w:rsidR="00865D17" w:rsidRPr="00865D17" w:rsidRDefault="00865D17" w:rsidP="00865D17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Пушкин сказал о нём: “...оригинален – ибо мыслит” (Е. А. Баратынский)</w:t>
      </w:r>
    </w:p>
    <w:p w:rsidR="00865D17" w:rsidRPr="00865D17" w:rsidRDefault="00865D17" w:rsidP="00865D17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Современники вспоминали его как исключительно деликатного, мягкого и доброжел</w:t>
      </w:r>
      <w:r w:rsidRPr="00865D17">
        <w:rPr>
          <w:rFonts w:ascii="Times New Roman" w:hAnsi="Times New Roman" w:cs="Times New Roman"/>
          <w:sz w:val="24"/>
          <w:szCs w:val="24"/>
        </w:rPr>
        <w:t>а</w:t>
      </w:r>
      <w:r w:rsidRPr="00865D17">
        <w:rPr>
          <w:rFonts w:ascii="Times New Roman" w:hAnsi="Times New Roman" w:cs="Times New Roman"/>
          <w:sz w:val="24"/>
          <w:szCs w:val="24"/>
        </w:rPr>
        <w:t>тельного человека, всегда готового прийти на помощь. (А. Н. Плещеев)</w:t>
      </w:r>
    </w:p>
    <w:p w:rsidR="00865D17" w:rsidRPr="00865D17" w:rsidRDefault="00865D17" w:rsidP="00865D17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Он открыл в Воронеже книжный магазин и при нем дешевую библиотеку, которые ст</w:t>
      </w:r>
      <w:r w:rsidRPr="00865D17">
        <w:rPr>
          <w:rFonts w:ascii="Times New Roman" w:hAnsi="Times New Roman" w:cs="Times New Roman"/>
          <w:sz w:val="24"/>
          <w:szCs w:val="24"/>
        </w:rPr>
        <w:t>а</w:t>
      </w:r>
      <w:r w:rsidRPr="00865D17">
        <w:rPr>
          <w:rFonts w:ascii="Times New Roman" w:hAnsi="Times New Roman" w:cs="Times New Roman"/>
          <w:sz w:val="24"/>
          <w:szCs w:val="24"/>
        </w:rPr>
        <w:t>ли центром литературной и общественной жизни города. (И. С. Никитин)</w:t>
      </w:r>
    </w:p>
    <w:p w:rsidR="00865D17" w:rsidRPr="00865D17" w:rsidRDefault="00865D17" w:rsidP="00865D17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От своего отца он унаследовал силу характера, твердость духа, завидное упрямство в до</w:t>
      </w:r>
      <w:r w:rsidRPr="00865D17">
        <w:rPr>
          <w:rFonts w:ascii="Times New Roman" w:hAnsi="Times New Roman" w:cs="Times New Roman"/>
          <w:sz w:val="24"/>
          <w:szCs w:val="24"/>
        </w:rPr>
        <w:t>с</w:t>
      </w:r>
      <w:r w:rsidRPr="00865D17">
        <w:rPr>
          <w:rFonts w:ascii="Times New Roman" w:hAnsi="Times New Roman" w:cs="Times New Roman"/>
          <w:sz w:val="24"/>
          <w:szCs w:val="24"/>
        </w:rPr>
        <w:t>тижении цели. (Н. А. Некрасов)</w:t>
      </w:r>
    </w:p>
    <w:p w:rsidR="00865D17" w:rsidRPr="00865D17" w:rsidRDefault="00865D17" w:rsidP="00865D17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Последние годы он провел в бедности, работая над книгой о своем литературном уч</w:t>
      </w:r>
      <w:r w:rsidRPr="00865D17">
        <w:rPr>
          <w:rFonts w:ascii="Times New Roman" w:hAnsi="Times New Roman" w:cs="Times New Roman"/>
          <w:sz w:val="24"/>
          <w:szCs w:val="24"/>
        </w:rPr>
        <w:t>и</w:t>
      </w:r>
      <w:r w:rsidRPr="00865D17">
        <w:rPr>
          <w:rFonts w:ascii="Times New Roman" w:hAnsi="Times New Roman" w:cs="Times New Roman"/>
          <w:sz w:val="24"/>
          <w:szCs w:val="24"/>
        </w:rPr>
        <w:t>теле А. П. Чехове. (И. А. Бунин)</w:t>
      </w:r>
    </w:p>
    <w:p w:rsidR="00865D17" w:rsidRPr="00865D17" w:rsidRDefault="00865D17" w:rsidP="00865D17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Т</w:t>
      </w:r>
      <w:r w:rsidRPr="00865D17">
        <w:rPr>
          <w:rFonts w:ascii="Times New Roman" w:hAnsi="Times New Roman" w:cs="Times New Roman"/>
          <w:sz w:val="24"/>
          <w:szCs w:val="24"/>
        </w:rPr>
        <w:t>а</w:t>
      </w:r>
      <w:r w:rsidRPr="00865D17">
        <w:rPr>
          <w:rFonts w:ascii="Times New Roman" w:hAnsi="Times New Roman" w:cs="Times New Roman"/>
          <w:sz w:val="24"/>
          <w:szCs w:val="24"/>
        </w:rPr>
        <w:t>лантливая сказительница познакомила этого писателя с народной поэзией, на основе которой он создал свои сказки. (А. С. Пушкин)</w:t>
      </w:r>
    </w:p>
    <w:p w:rsidR="00865D17" w:rsidRPr="00865D17" w:rsidRDefault="00865D17" w:rsidP="00865D17">
      <w:pPr>
        <w:pStyle w:val="a3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color w:val="00B0F0"/>
          <w:sz w:val="24"/>
          <w:szCs w:val="24"/>
        </w:rPr>
      </w:pPr>
      <w:r w:rsidRPr="00865D17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color w:val="00B0F0"/>
          <w:sz w:val="24"/>
          <w:szCs w:val="24"/>
        </w:rPr>
        <w:t>Конкурс «</w:t>
      </w:r>
      <w:r w:rsidRPr="00865D17">
        <w:rPr>
          <w:rFonts w:ascii="Times New Roman" w:hAnsi="Times New Roman" w:cs="Times New Roman"/>
          <w:b/>
          <w:color w:val="00B0F0"/>
          <w:sz w:val="24"/>
          <w:szCs w:val="24"/>
        </w:rPr>
        <w:t>Литературные исследователи</w:t>
      </w:r>
      <w:r>
        <w:rPr>
          <w:rFonts w:ascii="Times New Roman" w:hAnsi="Times New Roman" w:cs="Times New Roman"/>
          <w:b/>
          <w:color w:val="00B0F0"/>
          <w:sz w:val="24"/>
          <w:szCs w:val="24"/>
        </w:rPr>
        <w:t>»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(Учитель готовит </w:t>
      </w:r>
      <w:r w:rsidRPr="00865D17">
        <w:rPr>
          <w:rFonts w:ascii="Times New Roman" w:hAnsi="Times New Roman" w:cs="Times New Roman"/>
          <w:sz w:val="24"/>
          <w:szCs w:val="24"/>
        </w:rPr>
        <w:t xml:space="preserve"> задания на карточках.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5D1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65D17">
        <w:rPr>
          <w:rFonts w:ascii="Times New Roman" w:hAnsi="Times New Roman" w:cs="Times New Roman"/>
          <w:sz w:val="24"/>
          <w:szCs w:val="24"/>
        </w:rPr>
        <w:t>ается время на подготовку.)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1-я команда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Олицетворение</w:t>
      </w:r>
      <w:r w:rsidRPr="00865D17">
        <w:rPr>
          <w:rFonts w:ascii="Times New Roman" w:hAnsi="Times New Roman" w:cs="Times New Roman"/>
          <w:sz w:val="24"/>
          <w:szCs w:val="24"/>
        </w:rPr>
        <w:t xml:space="preserve"> – наделение предметов, явлений природы чувствами, настроением, сп</w:t>
      </w:r>
      <w:r w:rsidRPr="00865D17">
        <w:rPr>
          <w:rFonts w:ascii="Times New Roman" w:hAnsi="Times New Roman" w:cs="Times New Roman"/>
          <w:sz w:val="24"/>
          <w:szCs w:val="24"/>
        </w:rPr>
        <w:t>о</w:t>
      </w:r>
      <w:r w:rsidRPr="00865D17">
        <w:rPr>
          <w:rFonts w:ascii="Times New Roman" w:hAnsi="Times New Roman" w:cs="Times New Roman"/>
          <w:sz w:val="24"/>
          <w:szCs w:val="24"/>
        </w:rPr>
        <w:t>собностями, характером человека.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865D17">
        <w:rPr>
          <w:rFonts w:ascii="Times New Roman" w:hAnsi="Times New Roman" w:cs="Times New Roman"/>
          <w:sz w:val="24"/>
          <w:szCs w:val="24"/>
        </w:rPr>
        <w:t xml:space="preserve"> найдите в прочитанных стихотворениях олицетворение (И. А. Бунин “Лист</w:t>
      </w:r>
      <w:r w:rsidRPr="00865D17">
        <w:rPr>
          <w:rFonts w:ascii="Times New Roman" w:hAnsi="Times New Roman" w:cs="Times New Roman"/>
          <w:sz w:val="24"/>
          <w:szCs w:val="24"/>
        </w:rPr>
        <w:t>о</w:t>
      </w:r>
      <w:r w:rsidRPr="00865D17">
        <w:rPr>
          <w:rFonts w:ascii="Times New Roman" w:hAnsi="Times New Roman" w:cs="Times New Roman"/>
          <w:sz w:val="24"/>
          <w:szCs w:val="24"/>
        </w:rPr>
        <w:t>пад”, И. С. Никитин “В синем небе...”). Что помогает олицетворение почувствовать и п</w:t>
      </w:r>
      <w:r w:rsidRPr="00865D17">
        <w:rPr>
          <w:rFonts w:ascii="Times New Roman" w:hAnsi="Times New Roman" w:cs="Times New Roman"/>
          <w:sz w:val="24"/>
          <w:szCs w:val="24"/>
        </w:rPr>
        <w:t>о</w:t>
      </w:r>
      <w:r w:rsidRPr="00865D17">
        <w:rPr>
          <w:rFonts w:ascii="Times New Roman" w:hAnsi="Times New Roman" w:cs="Times New Roman"/>
          <w:sz w:val="24"/>
          <w:szCs w:val="24"/>
        </w:rPr>
        <w:t>нять?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2-я команда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Строфы</w:t>
      </w:r>
      <w:r w:rsidRPr="00865D17">
        <w:rPr>
          <w:rFonts w:ascii="Times New Roman" w:hAnsi="Times New Roman" w:cs="Times New Roman"/>
          <w:sz w:val="24"/>
          <w:szCs w:val="24"/>
        </w:rPr>
        <w:t xml:space="preserve"> – части стихотворения, отличающиеся одинаковым количеством строк в каждой из них, одинаковым расположением рифм и относительной законченностью.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lastRenderedPageBreak/>
        <w:t>Задание:</w:t>
      </w:r>
      <w:r w:rsidRPr="00865D17">
        <w:rPr>
          <w:rFonts w:ascii="Times New Roman" w:hAnsi="Times New Roman" w:cs="Times New Roman"/>
          <w:sz w:val="24"/>
          <w:szCs w:val="24"/>
        </w:rPr>
        <w:t xml:space="preserve"> найдите примеры таких стихотворений (Н.А. Некрасов “В зимние сумерки...”, А. А. Фет “Весенний дождь”, Ф. И. Тютчев “Как неожиданно и ярко...”). Для чего поэт делит стихотворения на строфы?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65D17">
        <w:rPr>
          <w:rFonts w:ascii="Times New Roman" w:hAnsi="Times New Roman" w:cs="Times New Roman"/>
          <w:b/>
          <w:sz w:val="24"/>
          <w:szCs w:val="24"/>
        </w:rPr>
        <w:t>-я команда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Рифма</w:t>
      </w:r>
      <w:r w:rsidRPr="00865D17">
        <w:rPr>
          <w:rFonts w:ascii="Times New Roman" w:hAnsi="Times New Roman" w:cs="Times New Roman"/>
          <w:sz w:val="24"/>
          <w:szCs w:val="24"/>
        </w:rPr>
        <w:t>–созвучие концов стихотворных строк.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865D17">
        <w:rPr>
          <w:rFonts w:ascii="Times New Roman" w:hAnsi="Times New Roman" w:cs="Times New Roman"/>
          <w:sz w:val="24"/>
          <w:szCs w:val="24"/>
        </w:rPr>
        <w:t xml:space="preserve"> приведите примеры из стихотворений (Н. А. Некрасов “В зимние сумерки...”, А. А. Фет “Весенний дождь”, Ф. И. Тютчев “Как неожиданно и ярко...”). 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5D17">
        <w:rPr>
          <w:rFonts w:ascii="Times New Roman" w:hAnsi="Times New Roman" w:cs="Times New Roman"/>
          <w:b/>
          <w:sz w:val="24"/>
          <w:szCs w:val="24"/>
        </w:rPr>
        <w:t>-я команда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 xml:space="preserve">Ритм </w:t>
      </w:r>
      <w:r w:rsidRPr="00865D17">
        <w:rPr>
          <w:rFonts w:ascii="Times New Roman" w:hAnsi="Times New Roman" w:cs="Times New Roman"/>
          <w:sz w:val="24"/>
          <w:szCs w:val="24"/>
        </w:rPr>
        <w:t>– равномерное чередование каких-нибудь элементов (в звучании, в движении).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865D17">
        <w:rPr>
          <w:rFonts w:ascii="Times New Roman" w:hAnsi="Times New Roman" w:cs="Times New Roman"/>
          <w:sz w:val="24"/>
          <w:szCs w:val="24"/>
        </w:rPr>
        <w:t xml:space="preserve"> перечитайте стихотворения А. А. Фета “Бабочка”, “Весенний дождь”, Н. А. Н</w:t>
      </w:r>
      <w:r w:rsidRPr="00865D17">
        <w:rPr>
          <w:rFonts w:ascii="Times New Roman" w:hAnsi="Times New Roman" w:cs="Times New Roman"/>
          <w:sz w:val="24"/>
          <w:szCs w:val="24"/>
        </w:rPr>
        <w:t>е</w:t>
      </w:r>
      <w:r w:rsidRPr="00865D17">
        <w:rPr>
          <w:rFonts w:ascii="Times New Roman" w:hAnsi="Times New Roman" w:cs="Times New Roman"/>
          <w:sz w:val="24"/>
          <w:szCs w:val="24"/>
        </w:rPr>
        <w:t>красова “В зимние сумерки...”. Что напоминает вам ритм этих стихотворений? Какими должны быть темп, интонация, настроение, учитывая ритмический рисунок произвед</w:t>
      </w:r>
      <w:r w:rsidRPr="00865D17">
        <w:rPr>
          <w:rFonts w:ascii="Times New Roman" w:hAnsi="Times New Roman" w:cs="Times New Roman"/>
          <w:sz w:val="24"/>
          <w:szCs w:val="24"/>
        </w:rPr>
        <w:t>е</w:t>
      </w:r>
      <w:r w:rsidRPr="00865D17">
        <w:rPr>
          <w:rFonts w:ascii="Times New Roman" w:hAnsi="Times New Roman" w:cs="Times New Roman"/>
          <w:sz w:val="24"/>
          <w:szCs w:val="24"/>
        </w:rPr>
        <w:t>ния?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color w:val="00B0F0"/>
          <w:sz w:val="24"/>
          <w:szCs w:val="24"/>
        </w:rPr>
      </w:pPr>
      <w:r w:rsidRPr="00865D17">
        <w:rPr>
          <w:rFonts w:ascii="Times New Roman" w:hAnsi="Times New Roman" w:cs="Times New Roman"/>
          <w:b/>
          <w:color w:val="00B0F0"/>
          <w:sz w:val="24"/>
          <w:szCs w:val="24"/>
        </w:rPr>
        <w:t>3. Времена года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 xml:space="preserve">Загадка 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Ежегодно приходят к нам в гости: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 xml:space="preserve"> Один седой, другой молодой,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 xml:space="preserve"> Третий скачет, а четвертый плачет. 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 xml:space="preserve">(Времена года) 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- Кто знает, когда это бывает? (пословицы)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 xml:space="preserve">Идет </w:t>
      </w:r>
      <w:proofErr w:type="spellStart"/>
      <w:r w:rsidRPr="00865D17">
        <w:rPr>
          <w:rFonts w:ascii="Times New Roman" w:hAnsi="Times New Roman" w:cs="Times New Roman"/>
          <w:sz w:val="24"/>
          <w:szCs w:val="24"/>
        </w:rPr>
        <w:t>Варюха</w:t>
      </w:r>
      <w:proofErr w:type="spellEnd"/>
      <w:r w:rsidRPr="00865D17">
        <w:rPr>
          <w:rFonts w:ascii="Times New Roman" w:hAnsi="Times New Roman" w:cs="Times New Roman"/>
          <w:sz w:val="24"/>
          <w:szCs w:val="24"/>
        </w:rPr>
        <w:t xml:space="preserve"> – береги нос да ухо (зимой)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Черемуха расцвела – холода позвала (весной)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День прозевал - урожай потерял (осенью)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Роса да туман живут по утрам (летом)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865D17">
        <w:rPr>
          <w:rFonts w:ascii="Times New Roman" w:hAnsi="Times New Roman" w:cs="Times New Roman"/>
          <w:b/>
          <w:i/>
          <w:sz w:val="24"/>
          <w:szCs w:val="24"/>
        </w:rPr>
        <w:t>Команды выполняют задание 4 на странице153.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1-я команда-весна</w:t>
      </w:r>
      <w:r w:rsidRPr="00865D17">
        <w:rPr>
          <w:rFonts w:ascii="Times New Roman" w:hAnsi="Times New Roman" w:cs="Times New Roman"/>
          <w:sz w:val="24"/>
          <w:szCs w:val="24"/>
        </w:rPr>
        <w:t xml:space="preserve"> (Ф. И. Тютчев “Ещё земли печален вид...”, Е. А. Баратынский “Весна, весна!..”)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2-я команда-осень</w:t>
      </w:r>
      <w:r w:rsidRPr="00865D17">
        <w:rPr>
          <w:rFonts w:ascii="Times New Roman" w:hAnsi="Times New Roman" w:cs="Times New Roman"/>
          <w:sz w:val="24"/>
          <w:szCs w:val="24"/>
        </w:rPr>
        <w:t xml:space="preserve"> (И. С. Никитин “В синем небе плывут...”, И. А. Бунин “Листопад”)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1. Перечитайте стихотворение Ф. И. Тютчева “Как неожиданно и ярко...”. Объясните, п</w:t>
      </w:r>
      <w:r w:rsidRPr="00865D17">
        <w:rPr>
          <w:rFonts w:ascii="Times New Roman" w:hAnsi="Times New Roman" w:cs="Times New Roman"/>
          <w:sz w:val="24"/>
          <w:szCs w:val="24"/>
        </w:rPr>
        <w:t>о</w:t>
      </w:r>
      <w:r w:rsidRPr="00865D17">
        <w:rPr>
          <w:rFonts w:ascii="Times New Roman" w:hAnsi="Times New Roman" w:cs="Times New Roman"/>
          <w:sz w:val="24"/>
          <w:szCs w:val="24"/>
        </w:rPr>
        <w:t xml:space="preserve">чему в стихотворении дважды </w:t>
      </w:r>
      <w:proofErr w:type="gramStart"/>
      <w:r w:rsidRPr="00865D17">
        <w:rPr>
          <w:rFonts w:ascii="Times New Roman" w:hAnsi="Times New Roman" w:cs="Times New Roman"/>
          <w:sz w:val="24"/>
          <w:szCs w:val="24"/>
        </w:rPr>
        <w:t>повторяется слово лови</w:t>
      </w:r>
      <w:proofErr w:type="gramEnd"/>
      <w:r w:rsidRPr="00865D17">
        <w:rPr>
          <w:rFonts w:ascii="Times New Roman" w:hAnsi="Times New Roman" w:cs="Times New Roman"/>
          <w:sz w:val="24"/>
          <w:szCs w:val="24"/>
        </w:rPr>
        <w:t xml:space="preserve"> и три восклицательных предлож</w:t>
      </w:r>
      <w:r w:rsidRPr="00865D17">
        <w:rPr>
          <w:rFonts w:ascii="Times New Roman" w:hAnsi="Times New Roman" w:cs="Times New Roman"/>
          <w:sz w:val="24"/>
          <w:szCs w:val="24"/>
        </w:rPr>
        <w:t>е</w:t>
      </w:r>
      <w:r w:rsidRPr="00865D17">
        <w:rPr>
          <w:rFonts w:ascii="Times New Roman" w:hAnsi="Times New Roman" w:cs="Times New Roman"/>
          <w:sz w:val="24"/>
          <w:szCs w:val="24"/>
        </w:rPr>
        <w:t>ния?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2. Перечитайте стихотворение И. А. Бунина “Листопад”. Почему в стихотворении н</w:t>
      </w:r>
      <w:r w:rsidRPr="00865D17">
        <w:rPr>
          <w:rFonts w:ascii="Times New Roman" w:hAnsi="Times New Roman" w:cs="Times New Roman"/>
          <w:sz w:val="24"/>
          <w:szCs w:val="24"/>
        </w:rPr>
        <w:t>е</w:t>
      </w:r>
      <w:r w:rsidRPr="00865D17">
        <w:rPr>
          <w:rFonts w:ascii="Times New Roman" w:hAnsi="Times New Roman" w:cs="Times New Roman"/>
          <w:sz w:val="24"/>
          <w:szCs w:val="24"/>
        </w:rPr>
        <w:t xml:space="preserve">сколько раз повторяется слово сегодня? 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 xml:space="preserve">3. Что хотели сказать Ф. И. Тютчев и </w:t>
      </w:r>
      <w:proofErr w:type="spellStart"/>
      <w:r w:rsidRPr="00865D1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865D17">
        <w:rPr>
          <w:rFonts w:ascii="Times New Roman" w:hAnsi="Times New Roman" w:cs="Times New Roman"/>
          <w:sz w:val="24"/>
          <w:szCs w:val="24"/>
        </w:rPr>
        <w:t>. А. Бунин своим читателям? Соотнесите свой в</w:t>
      </w:r>
      <w:r w:rsidRPr="00865D17">
        <w:rPr>
          <w:rFonts w:ascii="Times New Roman" w:hAnsi="Times New Roman" w:cs="Times New Roman"/>
          <w:sz w:val="24"/>
          <w:szCs w:val="24"/>
        </w:rPr>
        <w:t>ы</w:t>
      </w:r>
      <w:r w:rsidRPr="00865D17">
        <w:rPr>
          <w:rFonts w:ascii="Times New Roman" w:hAnsi="Times New Roman" w:cs="Times New Roman"/>
          <w:sz w:val="24"/>
          <w:szCs w:val="24"/>
        </w:rPr>
        <w:t>вод с последним четверостишием из стихотворения Н. А. Некрасова “Школьник”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color w:val="00B0F0"/>
          <w:sz w:val="24"/>
          <w:szCs w:val="24"/>
        </w:rPr>
      </w:pPr>
      <w:r w:rsidRPr="00865D17">
        <w:rPr>
          <w:rFonts w:ascii="Times New Roman" w:hAnsi="Times New Roman" w:cs="Times New Roman"/>
          <w:b/>
          <w:color w:val="00B0F0"/>
          <w:sz w:val="24"/>
          <w:szCs w:val="24"/>
        </w:rPr>
        <w:t>4. Конкурс чтецов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 xml:space="preserve">Проверка домашнего задания: сделать рисунок к произведению, которое тебе особенно понравилось, приготовить выразительное чтение или чтение наизусть. 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865D17">
        <w:rPr>
          <w:rFonts w:ascii="Times New Roman" w:hAnsi="Times New Roman" w:cs="Times New Roman"/>
          <w:sz w:val="24"/>
          <w:szCs w:val="24"/>
        </w:rPr>
        <w:t>(Участвуют по три человека от команды.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5D17">
        <w:rPr>
          <w:rFonts w:ascii="Times New Roman" w:hAnsi="Times New Roman" w:cs="Times New Roman"/>
          <w:sz w:val="24"/>
          <w:szCs w:val="24"/>
        </w:rPr>
        <w:t>Иллюстрации, которые приготовили ребята,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5D17">
        <w:rPr>
          <w:rFonts w:ascii="Times New Roman" w:hAnsi="Times New Roman" w:cs="Times New Roman"/>
          <w:sz w:val="24"/>
          <w:szCs w:val="24"/>
        </w:rPr>
        <w:t>на доске.)</w:t>
      </w:r>
      <w:proofErr w:type="gramEnd"/>
    </w:p>
    <w:p w:rsidR="00865D17" w:rsidRPr="00865D17" w:rsidRDefault="00865D17" w:rsidP="00865D1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IV. Подведение итогов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sz w:val="24"/>
          <w:szCs w:val="24"/>
        </w:rPr>
        <w:t>- Как иначе можно назвать данный раздел? (Стихотворения поэтов XIX века о природе)</w:t>
      </w:r>
    </w:p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V. Домашнее задание</w:t>
      </w:r>
    </w:p>
    <w:p w:rsidR="00E443FC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153 задание 3, стр. 154</w:t>
      </w:r>
      <w:r w:rsidRPr="00865D17">
        <w:rPr>
          <w:rFonts w:ascii="Times New Roman" w:hAnsi="Times New Roman" w:cs="Times New Roman"/>
          <w:sz w:val="24"/>
          <w:szCs w:val="24"/>
        </w:rPr>
        <w:t xml:space="preserve"> задание 10</w:t>
      </w:r>
      <w:r>
        <w:rPr>
          <w:rFonts w:ascii="Times New Roman" w:hAnsi="Times New Roman" w:cs="Times New Roman"/>
          <w:sz w:val="24"/>
          <w:szCs w:val="24"/>
        </w:rPr>
        <w:t>. Составь  альбом своих любимых стихов с иллюс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рациями.</w:t>
      </w:r>
    </w:p>
    <w:p w:rsid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9571"/>
      </w:tblGrid>
      <w:tr w:rsidR="00865D17" w:rsidTr="00865D17">
        <w:tc>
          <w:tcPr>
            <w:tcW w:w="9571" w:type="dxa"/>
          </w:tcPr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5D17">
              <w:rPr>
                <w:rFonts w:ascii="Times New Roman" w:hAnsi="Times New Roman" w:cs="Times New Roman"/>
                <w:b/>
                <w:sz w:val="28"/>
                <w:szCs w:val="28"/>
              </w:rPr>
              <w:t>1-я команда</w:t>
            </w: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5D17">
              <w:rPr>
                <w:rFonts w:ascii="Times New Roman" w:hAnsi="Times New Roman" w:cs="Times New Roman"/>
                <w:b/>
                <w:sz w:val="28"/>
                <w:szCs w:val="28"/>
              </w:rPr>
              <w:t>Олицетворение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 xml:space="preserve"> – наделение предметов, явлений природы чувствами, н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строением, сп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собностями, характером человека.</w:t>
            </w: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5D17">
              <w:rPr>
                <w:rFonts w:ascii="Times New Roman" w:hAnsi="Times New Roman" w:cs="Times New Roman"/>
                <w:b/>
                <w:sz w:val="28"/>
                <w:szCs w:val="28"/>
              </w:rPr>
              <w:t>Задание: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 xml:space="preserve"> найдите в прочитанных стихотворениях олицетворение (И. А. Б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нин “Листопад”, И. С. Никитин “В синем небе...”). Что помогает олицетвор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ние почувствовать и п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нять?</w:t>
            </w: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5D17" w:rsidTr="00865D17">
        <w:tc>
          <w:tcPr>
            <w:tcW w:w="9571" w:type="dxa"/>
          </w:tcPr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5D17">
              <w:rPr>
                <w:rFonts w:ascii="Times New Roman" w:hAnsi="Times New Roman" w:cs="Times New Roman"/>
                <w:b/>
                <w:sz w:val="28"/>
                <w:szCs w:val="28"/>
              </w:rPr>
              <w:t>2-я команда</w:t>
            </w: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5D17">
              <w:rPr>
                <w:rFonts w:ascii="Times New Roman" w:hAnsi="Times New Roman" w:cs="Times New Roman"/>
                <w:b/>
                <w:sz w:val="28"/>
                <w:szCs w:val="28"/>
              </w:rPr>
              <w:t>Строфы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 xml:space="preserve"> – части стихотворения, отличающиеся одинаковым количеством строк в каждой из них, одинаковым расположением рифм и относительной законченностью.</w:t>
            </w: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5D17">
              <w:rPr>
                <w:rFonts w:ascii="Times New Roman" w:hAnsi="Times New Roman" w:cs="Times New Roman"/>
                <w:b/>
                <w:sz w:val="28"/>
                <w:szCs w:val="28"/>
              </w:rPr>
              <w:t>Задание: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 xml:space="preserve"> найдите примеры таких стихотворений (Н.А. Некрасов “В зимние сумерки...”, А. А. Фет “Весенний дождь”, Ф. И. Тютчев “Как неожиданно и ярко...”). Для чего поэт делит стихотворения на строфы?</w:t>
            </w: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5D17" w:rsidTr="00865D17">
        <w:tc>
          <w:tcPr>
            <w:tcW w:w="9571" w:type="dxa"/>
          </w:tcPr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5D17">
              <w:rPr>
                <w:rFonts w:ascii="Times New Roman" w:hAnsi="Times New Roman" w:cs="Times New Roman"/>
                <w:b/>
                <w:sz w:val="28"/>
                <w:szCs w:val="28"/>
              </w:rPr>
              <w:t>1-я команда</w:t>
            </w: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5D17">
              <w:rPr>
                <w:rFonts w:ascii="Times New Roman" w:hAnsi="Times New Roman" w:cs="Times New Roman"/>
                <w:b/>
                <w:sz w:val="28"/>
                <w:szCs w:val="28"/>
              </w:rPr>
              <w:t>Рифма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–созвучие концов стихотворных строк.</w:t>
            </w: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5D17">
              <w:rPr>
                <w:rFonts w:ascii="Times New Roman" w:hAnsi="Times New Roman" w:cs="Times New Roman"/>
                <w:b/>
                <w:sz w:val="28"/>
                <w:szCs w:val="28"/>
              </w:rPr>
              <w:t>Задание: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 xml:space="preserve"> приведите примеры из стихотворений (Н. А. Некрасов “В зимние сумерки...”, А. А. Фет “Весенний дождь”, Ф. И. Тютчев “Как неожиданно и ярко...”). </w:t>
            </w: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5D17" w:rsidTr="00865D17">
        <w:tc>
          <w:tcPr>
            <w:tcW w:w="9571" w:type="dxa"/>
          </w:tcPr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5D17">
              <w:rPr>
                <w:rFonts w:ascii="Times New Roman" w:hAnsi="Times New Roman" w:cs="Times New Roman"/>
                <w:b/>
                <w:sz w:val="28"/>
                <w:szCs w:val="28"/>
              </w:rPr>
              <w:t>2-я команда</w:t>
            </w: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5D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Ритм 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– равномерное чередование каких-нибудь элементов (в звучании, в движении).</w:t>
            </w: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65D17">
              <w:rPr>
                <w:rFonts w:ascii="Times New Roman" w:hAnsi="Times New Roman" w:cs="Times New Roman"/>
                <w:b/>
                <w:sz w:val="28"/>
                <w:szCs w:val="28"/>
              </w:rPr>
              <w:t>Задание: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 xml:space="preserve"> перечитайте стихотворения А. А. Фета “Бабочка”, “Весенний дождь”, Н. А. Некрасова “В зимние сумерки...”. Что напоминает вам ритм этих стихотворений? Какими должны быть темп, интонация, настроение, учитывая ритмический рисунок произвед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65D17">
              <w:rPr>
                <w:rFonts w:ascii="Times New Roman" w:hAnsi="Times New Roman" w:cs="Times New Roman"/>
                <w:sz w:val="28"/>
                <w:szCs w:val="28"/>
              </w:rPr>
              <w:t>ния?</w:t>
            </w:r>
          </w:p>
          <w:p w:rsidR="00865D17" w:rsidRPr="00865D17" w:rsidRDefault="00865D17" w:rsidP="00865D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5D17" w:rsidRPr="00865D17" w:rsidRDefault="00865D17" w:rsidP="00865D17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65D17" w:rsidRPr="00865D17" w:rsidSect="00865D17">
      <w:footerReference w:type="default" r:id="rId7"/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D59" w:rsidRDefault="00CE2D59" w:rsidP="00865D17">
      <w:pPr>
        <w:spacing w:after="0" w:line="240" w:lineRule="auto"/>
      </w:pPr>
      <w:r>
        <w:separator/>
      </w:r>
    </w:p>
  </w:endnote>
  <w:endnote w:type="continuationSeparator" w:id="0">
    <w:p w:rsidR="00CE2D59" w:rsidRDefault="00CE2D59" w:rsidP="0086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4172"/>
      <w:docPartObj>
        <w:docPartGallery w:val="Page Numbers (Bottom of Page)"/>
        <w:docPartUnique/>
      </w:docPartObj>
    </w:sdtPr>
    <w:sdtContent>
      <w:p w:rsidR="00865D17" w:rsidRDefault="00865D17">
        <w:pPr>
          <w:pStyle w:val="a6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865D17" w:rsidRDefault="00865D1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D59" w:rsidRDefault="00CE2D59" w:rsidP="00865D17">
      <w:pPr>
        <w:spacing w:after="0" w:line="240" w:lineRule="auto"/>
      </w:pPr>
      <w:r>
        <w:separator/>
      </w:r>
    </w:p>
  </w:footnote>
  <w:footnote w:type="continuationSeparator" w:id="0">
    <w:p w:rsidR="00CE2D59" w:rsidRDefault="00CE2D59" w:rsidP="00865D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06C79"/>
    <w:multiLevelType w:val="hybridMultilevel"/>
    <w:tmpl w:val="71485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D17"/>
    <w:rsid w:val="00001FD7"/>
    <w:rsid w:val="00007132"/>
    <w:rsid w:val="000075BB"/>
    <w:rsid w:val="00016E0E"/>
    <w:rsid w:val="00033B4F"/>
    <w:rsid w:val="00037911"/>
    <w:rsid w:val="000446D9"/>
    <w:rsid w:val="00052360"/>
    <w:rsid w:val="000579A5"/>
    <w:rsid w:val="000602BC"/>
    <w:rsid w:val="000751F1"/>
    <w:rsid w:val="000822D7"/>
    <w:rsid w:val="00093C75"/>
    <w:rsid w:val="000978ED"/>
    <w:rsid w:val="000A4627"/>
    <w:rsid w:val="000B007E"/>
    <w:rsid w:val="000B2802"/>
    <w:rsid w:val="000B4FA3"/>
    <w:rsid w:val="000C3E0C"/>
    <w:rsid w:val="000C4099"/>
    <w:rsid w:val="000C64D6"/>
    <w:rsid w:val="000C768B"/>
    <w:rsid w:val="000D2145"/>
    <w:rsid w:val="000D4020"/>
    <w:rsid w:val="000E08D2"/>
    <w:rsid w:val="000E4DED"/>
    <w:rsid w:val="000F42D5"/>
    <w:rsid w:val="000F5DFD"/>
    <w:rsid w:val="00103AD7"/>
    <w:rsid w:val="001255DC"/>
    <w:rsid w:val="00137EC2"/>
    <w:rsid w:val="001400AC"/>
    <w:rsid w:val="001429B9"/>
    <w:rsid w:val="00144C7E"/>
    <w:rsid w:val="0014790A"/>
    <w:rsid w:val="001520A7"/>
    <w:rsid w:val="00152F01"/>
    <w:rsid w:val="001600BA"/>
    <w:rsid w:val="00165007"/>
    <w:rsid w:val="00166332"/>
    <w:rsid w:val="001672E9"/>
    <w:rsid w:val="00190C06"/>
    <w:rsid w:val="00190F12"/>
    <w:rsid w:val="00191069"/>
    <w:rsid w:val="00192540"/>
    <w:rsid w:val="00195816"/>
    <w:rsid w:val="001A119A"/>
    <w:rsid w:val="001B01F8"/>
    <w:rsid w:val="001B1837"/>
    <w:rsid w:val="001C18E2"/>
    <w:rsid w:val="001C742F"/>
    <w:rsid w:val="001D0AB2"/>
    <w:rsid w:val="001D0FD7"/>
    <w:rsid w:val="001D1D10"/>
    <w:rsid w:val="001E1FCF"/>
    <w:rsid w:val="001F11EF"/>
    <w:rsid w:val="001F182E"/>
    <w:rsid w:val="001F3712"/>
    <w:rsid w:val="001F4CE9"/>
    <w:rsid w:val="002003A0"/>
    <w:rsid w:val="0020047C"/>
    <w:rsid w:val="0020244C"/>
    <w:rsid w:val="00204601"/>
    <w:rsid w:val="00206A55"/>
    <w:rsid w:val="002112D7"/>
    <w:rsid w:val="00212623"/>
    <w:rsid w:val="00212C2E"/>
    <w:rsid w:val="00217202"/>
    <w:rsid w:val="00225660"/>
    <w:rsid w:val="002341A4"/>
    <w:rsid w:val="0023624F"/>
    <w:rsid w:val="00242775"/>
    <w:rsid w:val="00245AE3"/>
    <w:rsid w:val="00247412"/>
    <w:rsid w:val="002517C0"/>
    <w:rsid w:val="00260CE4"/>
    <w:rsid w:val="0026473F"/>
    <w:rsid w:val="002720F9"/>
    <w:rsid w:val="00272DA8"/>
    <w:rsid w:val="00276C5F"/>
    <w:rsid w:val="00280227"/>
    <w:rsid w:val="00284AF6"/>
    <w:rsid w:val="0028702F"/>
    <w:rsid w:val="00290974"/>
    <w:rsid w:val="002917F0"/>
    <w:rsid w:val="002A4143"/>
    <w:rsid w:val="002B0A60"/>
    <w:rsid w:val="002B149D"/>
    <w:rsid w:val="002B245D"/>
    <w:rsid w:val="002C24EC"/>
    <w:rsid w:val="002C6DDE"/>
    <w:rsid w:val="002E5354"/>
    <w:rsid w:val="002E5F80"/>
    <w:rsid w:val="002E6994"/>
    <w:rsid w:val="002F1676"/>
    <w:rsid w:val="002F29A5"/>
    <w:rsid w:val="002F3B83"/>
    <w:rsid w:val="0030549A"/>
    <w:rsid w:val="00323C05"/>
    <w:rsid w:val="00326AD4"/>
    <w:rsid w:val="00330FDC"/>
    <w:rsid w:val="00331E8B"/>
    <w:rsid w:val="0033520D"/>
    <w:rsid w:val="003438E9"/>
    <w:rsid w:val="00344314"/>
    <w:rsid w:val="00363677"/>
    <w:rsid w:val="00371345"/>
    <w:rsid w:val="00372D7F"/>
    <w:rsid w:val="00373FCD"/>
    <w:rsid w:val="0037526C"/>
    <w:rsid w:val="0038064D"/>
    <w:rsid w:val="00381AD5"/>
    <w:rsid w:val="0038250D"/>
    <w:rsid w:val="0038590C"/>
    <w:rsid w:val="00394F33"/>
    <w:rsid w:val="00396E24"/>
    <w:rsid w:val="00397DF3"/>
    <w:rsid w:val="003A1BFA"/>
    <w:rsid w:val="003A2EE7"/>
    <w:rsid w:val="003A6D29"/>
    <w:rsid w:val="003A7654"/>
    <w:rsid w:val="003B17E3"/>
    <w:rsid w:val="003B65EC"/>
    <w:rsid w:val="003C15D0"/>
    <w:rsid w:val="003C32AC"/>
    <w:rsid w:val="003C60BA"/>
    <w:rsid w:val="003D2C44"/>
    <w:rsid w:val="003D6930"/>
    <w:rsid w:val="003E5DD2"/>
    <w:rsid w:val="003E6AA6"/>
    <w:rsid w:val="003F1FFE"/>
    <w:rsid w:val="003F7546"/>
    <w:rsid w:val="00400AD0"/>
    <w:rsid w:val="004066C2"/>
    <w:rsid w:val="00424556"/>
    <w:rsid w:val="00430B2A"/>
    <w:rsid w:val="0043795E"/>
    <w:rsid w:val="00443CAF"/>
    <w:rsid w:val="0044459A"/>
    <w:rsid w:val="00444D41"/>
    <w:rsid w:val="004458E5"/>
    <w:rsid w:val="00451AF9"/>
    <w:rsid w:val="00454E90"/>
    <w:rsid w:val="004577FB"/>
    <w:rsid w:val="004705D1"/>
    <w:rsid w:val="00480F59"/>
    <w:rsid w:val="00482D34"/>
    <w:rsid w:val="00484FF6"/>
    <w:rsid w:val="00487E1A"/>
    <w:rsid w:val="0049335E"/>
    <w:rsid w:val="004A1ACC"/>
    <w:rsid w:val="004A4871"/>
    <w:rsid w:val="004A6462"/>
    <w:rsid w:val="004B3324"/>
    <w:rsid w:val="004B4F5F"/>
    <w:rsid w:val="004B7B28"/>
    <w:rsid w:val="004C0674"/>
    <w:rsid w:val="004C0F25"/>
    <w:rsid w:val="004C1CB0"/>
    <w:rsid w:val="004E342F"/>
    <w:rsid w:val="004F078E"/>
    <w:rsid w:val="004F2A22"/>
    <w:rsid w:val="004F3B63"/>
    <w:rsid w:val="004F6226"/>
    <w:rsid w:val="004F69A2"/>
    <w:rsid w:val="004F6A31"/>
    <w:rsid w:val="0050467F"/>
    <w:rsid w:val="00505602"/>
    <w:rsid w:val="00511C84"/>
    <w:rsid w:val="005205EB"/>
    <w:rsid w:val="005249DB"/>
    <w:rsid w:val="00532CA7"/>
    <w:rsid w:val="005340F1"/>
    <w:rsid w:val="0053431B"/>
    <w:rsid w:val="00534AF7"/>
    <w:rsid w:val="00545AEC"/>
    <w:rsid w:val="00547BC9"/>
    <w:rsid w:val="00552A4F"/>
    <w:rsid w:val="005547BF"/>
    <w:rsid w:val="00556921"/>
    <w:rsid w:val="0056035D"/>
    <w:rsid w:val="00566828"/>
    <w:rsid w:val="00567259"/>
    <w:rsid w:val="005705A4"/>
    <w:rsid w:val="00583957"/>
    <w:rsid w:val="005933C4"/>
    <w:rsid w:val="005A6CC0"/>
    <w:rsid w:val="005A784A"/>
    <w:rsid w:val="005C5EA2"/>
    <w:rsid w:val="005D25F0"/>
    <w:rsid w:val="005E470B"/>
    <w:rsid w:val="005F1E55"/>
    <w:rsid w:val="005F2596"/>
    <w:rsid w:val="005F519E"/>
    <w:rsid w:val="00602F37"/>
    <w:rsid w:val="00606192"/>
    <w:rsid w:val="006101E6"/>
    <w:rsid w:val="00614159"/>
    <w:rsid w:val="0061512C"/>
    <w:rsid w:val="00630A7F"/>
    <w:rsid w:val="00632183"/>
    <w:rsid w:val="00632FEC"/>
    <w:rsid w:val="00645DE9"/>
    <w:rsid w:val="006504E5"/>
    <w:rsid w:val="0065752E"/>
    <w:rsid w:val="006615B2"/>
    <w:rsid w:val="00662F55"/>
    <w:rsid w:val="006642D2"/>
    <w:rsid w:val="006704BC"/>
    <w:rsid w:val="00674C3C"/>
    <w:rsid w:val="00681508"/>
    <w:rsid w:val="00681657"/>
    <w:rsid w:val="006856D5"/>
    <w:rsid w:val="00691E27"/>
    <w:rsid w:val="0069229F"/>
    <w:rsid w:val="006960A9"/>
    <w:rsid w:val="006974AF"/>
    <w:rsid w:val="006A0F5C"/>
    <w:rsid w:val="006A6207"/>
    <w:rsid w:val="006A62E3"/>
    <w:rsid w:val="006B6033"/>
    <w:rsid w:val="006C5E21"/>
    <w:rsid w:val="006C6ADC"/>
    <w:rsid w:val="006C743A"/>
    <w:rsid w:val="006E560E"/>
    <w:rsid w:val="006E7A49"/>
    <w:rsid w:val="006F13CD"/>
    <w:rsid w:val="006F201C"/>
    <w:rsid w:val="006F5090"/>
    <w:rsid w:val="006F51CC"/>
    <w:rsid w:val="006F7444"/>
    <w:rsid w:val="0070283B"/>
    <w:rsid w:val="007079E1"/>
    <w:rsid w:val="007177D1"/>
    <w:rsid w:val="00737471"/>
    <w:rsid w:val="0074220B"/>
    <w:rsid w:val="00747EFB"/>
    <w:rsid w:val="00751715"/>
    <w:rsid w:val="00760F76"/>
    <w:rsid w:val="007623C1"/>
    <w:rsid w:val="007651FE"/>
    <w:rsid w:val="0078149A"/>
    <w:rsid w:val="00783109"/>
    <w:rsid w:val="00784B7C"/>
    <w:rsid w:val="00795553"/>
    <w:rsid w:val="007A16E6"/>
    <w:rsid w:val="007A1DBE"/>
    <w:rsid w:val="007A3BE6"/>
    <w:rsid w:val="007B251E"/>
    <w:rsid w:val="007B33E5"/>
    <w:rsid w:val="007B50A6"/>
    <w:rsid w:val="007B59A0"/>
    <w:rsid w:val="007B6119"/>
    <w:rsid w:val="007C1247"/>
    <w:rsid w:val="007C39C4"/>
    <w:rsid w:val="007D194D"/>
    <w:rsid w:val="007D3A4E"/>
    <w:rsid w:val="007E31EC"/>
    <w:rsid w:val="007E48B2"/>
    <w:rsid w:val="007E55C7"/>
    <w:rsid w:val="007E778E"/>
    <w:rsid w:val="007F29C8"/>
    <w:rsid w:val="007F4DA8"/>
    <w:rsid w:val="007F7829"/>
    <w:rsid w:val="0080288B"/>
    <w:rsid w:val="00803610"/>
    <w:rsid w:val="00807F0D"/>
    <w:rsid w:val="00810BE0"/>
    <w:rsid w:val="00817C26"/>
    <w:rsid w:val="00825308"/>
    <w:rsid w:val="00825587"/>
    <w:rsid w:val="0085247E"/>
    <w:rsid w:val="008531B7"/>
    <w:rsid w:val="00862900"/>
    <w:rsid w:val="00865D17"/>
    <w:rsid w:val="00866B8B"/>
    <w:rsid w:val="00873A1B"/>
    <w:rsid w:val="00875366"/>
    <w:rsid w:val="00875EAD"/>
    <w:rsid w:val="00893B38"/>
    <w:rsid w:val="008B232D"/>
    <w:rsid w:val="008B298A"/>
    <w:rsid w:val="008B2AD7"/>
    <w:rsid w:val="008C08C2"/>
    <w:rsid w:val="008D0AC4"/>
    <w:rsid w:val="008D2E89"/>
    <w:rsid w:val="008D3014"/>
    <w:rsid w:val="008D3B60"/>
    <w:rsid w:val="008D4FCF"/>
    <w:rsid w:val="008D6438"/>
    <w:rsid w:val="008D772C"/>
    <w:rsid w:val="008E2252"/>
    <w:rsid w:val="008F106D"/>
    <w:rsid w:val="008F2EEA"/>
    <w:rsid w:val="008F5144"/>
    <w:rsid w:val="008F65E1"/>
    <w:rsid w:val="0091680C"/>
    <w:rsid w:val="00920D92"/>
    <w:rsid w:val="00922D01"/>
    <w:rsid w:val="0093016D"/>
    <w:rsid w:val="009307D2"/>
    <w:rsid w:val="0093131B"/>
    <w:rsid w:val="00932981"/>
    <w:rsid w:val="009349FB"/>
    <w:rsid w:val="0094239E"/>
    <w:rsid w:val="00942E64"/>
    <w:rsid w:val="00945483"/>
    <w:rsid w:val="009461D2"/>
    <w:rsid w:val="00946D45"/>
    <w:rsid w:val="00951495"/>
    <w:rsid w:val="009569A2"/>
    <w:rsid w:val="00964C06"/>
    <w:rsid w:val="00966DCD"/>
    <w:rsid w:val="009766A7"/>
    <w:rsid w:val="009859B7"/>
    <w:rsid w:val="00985AE7"/>
    <w:rsid w:val="00991739"/>
    <w:rsid w:val="0099505F"/>
    <w:rsid w:val="009A0B85"/>
    <w:rsid w:val="009A2994"/>
    <w:rsid w:val="009A61B5"/>
    <w:rsid w:val="009A6BD4"/>
    <w:rsid w:val="009B1CBB"/>
    <w:rsid w:val="009B5FE2"/>
    <w:rsid w:val="009C27E2"/>
    <w:rsid w:val="009C28E9"/>
    <w:rsid w:val="009C2B5B"/>
    <w:rsid w:val="009D09C9"/>
    <w:rsid w:val="009D6BC7"/>
    <w:rsid w:val="009E01FF"/>
    <w:rsid w:val="009E5A66"/>
    <w:rsid w:val="009E5FBA"/>
    <w:rsid w:val="009E785A"/>
    <w:rsid w:val="009F670F"/>
    <w:rsid w:val="00A04C1F"/>
    <w:rsid w:val="00A10170"/>
    <w:rsid w:val="00A108E6"/>
    <w:rsid w:val="00A1099E"/>
    <w:rsid w:val="00A13732"/>
    <w:rsid w:val="00A154E9"/>
    <w:rsid w:val="00A24F97"/>
    <w:rsid w:val="00A3286A"/>
    <w:rsid w:val="00A36863"/>
    <w:rsid w:val="00A37FB5"/>
    <w:rsid w:val="00A42406"/>
    <w:rsid w:val="00A454E4"/>
    <w:rsid w:val="00A45C1F"/>
    <w:rsid w:val="00A53356"/>
    <w:rsid w:val="00A5675E"/>
    <w:rsid w:val="00A64E63"/>
    <w:rsid w:val="00A70E97"/>
    <w:rsid w:val="00A741A8"/>
    <w:rsid w:val="00A7731C"/>
    <w:rsid w:val="00A95596"/>
    <w:rsid w:val="00A967E1"/>
    <w:rsid w:val="00AA2A54"/>
    <w:rsid w:val="00AB48F9"/>
    <w:rsid w:val="00AC1835"/>
    <w:rsid w:val="00AC61F0"/>
    <w:rsid w:val="00AC6820"/>
    <w:rsid w:val="00AD1550"/>
    <w:rsid w:val="00AD6C4D"/>
    <w:rsid w:val="00AE1CD3"/>
    <w:rsid w:val="00AF2045"/>
    <w:rsid w:val="00AF3140"/>
    <w:rsid w:val="00AF5567"/>
    <w:rsid w:val="00AF6E0F"/>
    <w:rsid w:val="00AF73CF"/>
    <w:rsid w:val="00B1109C"/>
    <w:rsid w:val="00B21CED"/>
    <w:rsid w:val="00B45839"/>
    <w:rsid w:val="00B52FDD"/>
    <w:rsid w:val="00B61713"/>
    <w:rsid w:val="00B64D71"/>
    <w:rsid w:val="00B66761"/>
    <w:rsid w:val="00B70767"/>
    <w:rsid w:val="00B85669"/>
    <w:rsid w:val="00B878A7"/>
    <w:rsid w:val="00B93BC3"/>
    <w:rsid w:val="00B95619"/>
    <w:rsid w:val="00B958AB"/>
    <w:rsid w:val="00BA02EE"/>
    <w:rsid w:val="00BA4CE2"/>
    <w:rsid w:val="00BA6611"/>
    <w:rsid w:val="00BB4B9F"/>
    <w:rsid w:val="00BB76EC"/>
    <w:rsid w:val="00BC24AD"/>
    <w:rsid w:val="00BD0CDA"/>
    <w:rsid w:val="00BD0E50"/>
    <w:rsid w:val="00BD372D"/>
    <w:rsid w:val="00BD785D"/>
    <w:rsid w:val="00BE036E"/>
    <w:rsid w:val="00BE1598"/>
    <w:rsid w:val="00BE49DD"/>
    <w:rsid w:val="00BE4FC8"/>
    <w:rsid w:val="00C02EB1"/>
    <w:rsid w:val="00C1166E"/>
    <w:rsid w:val="00C118EB"/>
    <w:rsid w:val="00C200CB"/>
    <w:rsid w:val="00C248F1"/>
    <w:rsid w:val="00C27D4E"/>
    <w:rsid w:val="00C328B6"/>
    <w:rsid w:val="00C3387A"/>
    <w:rsid w:val="00C35B8E"/>
    <w:rsid w:val="00C36D42"/>
    <w:rsid w:val="00C50162"/>
    <w:rsid w:val="00C62452"/>
    <w:rsid w:val="00C641D6"/>
    <w:rsid w:val="00C646D7"/>
    <w:rsid w:val="00C708C4"/>
    <w:rsid w:val="00C72E15"/>
    <w:rsid w:val="00C80B41"/>
    <w:rsid w:val="00C94323"/>
    <w:rsid w:val="00CA0986"/>
    <w:rsid w:val="00CB1B04"/>
    <w:rsid w:val="00CB477E"/>
    <w:rsid w:val="00CC28DE"/>
    <w:rsid w:val="00CC66D1"/>
    <w:rsid w:val="00CD62EB"/>
    <w:rsid w:val="00CD65BF"/>
    <w:rsid w:val="00CD6B0B"/>
    <w:rsid w:val="00CD77FE"/>
    <w:rsid w:val="00CE0486"/>
    <w:rsid w:val="00CE20C5"/>
    <w:rsid w:val="00CE2D59"/>
    <w:rsid w:val="00CE2F1F"/>
    <w:rsid w:val="00CE3EA9"/>
    <w:rsid w:val="00CE6186"/>
    <w:rsid w:val="00CE7CE2"/>
    <w:rsid w:val="00CF0022"/>
    <w:rsid w:val="00CF09C6"/>
    <w:rsid w:val="00CF5A76"/>
    <w:rsid w:val="00CF6BA0"/>
    <w:rsid w:val="00D03E69"/>
    <w:rsid w:val="00D04AA0"/>
    <w:rsid w:val="00D1241A"/>
    <w:rsid w:val="00D16B13"/>
    <w:rsid w:val="00D17005"/>
    <w:rsid w:val="00D22912"/>
    <w:rsid w:val="00D2547F"/>
    <w:rsid w:val="00D323D0"/>
    <w:rsid w:val="00D35DD8"/>
    <w:rsid w:val="00D41CC9"/>
    <w:rsid w:val="00D42EA6"/>
    <w:rsid w:val="00D4400F"/>
    <w:rsid w:val="00D510C4"/>
    <w:rsid w:val="00D53DE2"/>
    <w:rsid w:val="00D615F0"/>
    <w:rsid w:val="00D61C30"/>
    <w:rsid w:val="00D63CDC"/>
    <w:rsid w:val="00D65017"/>
    <w:rsid w:val="00D71DBB"/>
    <w:rsid w:val="00D82C1F"/>
    <w:rsid w:val="00D83A9E"/>
    <w:rsid w:val="00D83B3B"/>
    <w:rsid w:val="00D85EAB"/>
    <w:rsid w:val="00D94142"/>
    <w:rsid w:val="00D94976"/>
    <w:rsid w:val="00DA3393"/>
    <w:rsid w:val="00DA5D45"/>
    <w:rsid w:val="00DA7FD8"/>
    <w:rsid w:val="00DB0021"/>
    <w:rsid w:val="00DB10B3"/>
    <w:rsid w:val="00DB4FD0"/>
    <w:rsid w:val="00DB6748"/>
    <w:rsid w:val="00DB6A31"/>
    <w:rsid w:val="00DB78CA"/>
    <w:rsid w:val="00DC2EDE"/>
    <w:rsid w:val="00DC4EC6"/>
    <w:rsid w:val="00DC54BD"/>
    <w:rsid w:val="00DD21B9"/>
    <w:rsid w:val="00DE11F3"/>
    <w:rsid w:val="00DE6DA0"/>
    <w:rsid w:val="00DF0EE9"/>
    <w:rsid w:val="00DF641D"/>
    <w:rsid w:val="00DF7CFE"/>
    <w:rsid w:val="00E046B8"/>
    <w:rsid w:val="00E1087A"/>
    <w:rsid w:val="00E1097F"/>
    <w:rsid w:val="00E11EA1"/>
    <w:rsid w:val="00E13C92"/>
    <w:rsid w:val="00E15A28"/>
    <w:rsid w:val="00E205DC"/>
    <w:rsid w:val="00E255B5"/>
    <w:rsid w:val="00E2624E"/>
    <w:rsid w:val="00E358A8"/>
    <w:rsid w:val="00E36087"/>
    <w:rsid w:val="00E36D64"/>
    <w:rsid w:val="00E432D8"/>
    <w:rsid w:val="00E443FC"/>
    <w:rsid w:val="00E534B0"/>
    <w:rsid w:val="00E54058"/>
    <w:rsid w:val="00E54C0B"/>
    <w:rsid w:val="00E55413"/>
    <w:rsid w:val="00E7235E"/>
    <w:rsid w:val="00E73297"/>
    <w:rsid w:val="00E75200"/>
    <w:rsid w:val="00E81306"/>
    <w:rsid w:val="00E82A0F"/>
    <w:rsid w:val="00E8380D"/>
    <w:rsid w:val="00E83EB6"/>
    <w:rsid w:val="00E84AF9"/>
    <w:rsid w:val="00E94AB2"/>
    <w:rsid w:val="00EA0CB4"/>
    <w:rsid w:val="00EA6024"/>
    <w:rsid w:val="00EB26EF"/>
    <w:rsid w:val="00EB7C82"/>
    <w:rsid w:val="00ED4E2C"/>
    <w:rsid w:val="00ED6CC8"/>
    <w:rsid w:val="00ED7671"/>
    <w:rsid w:val="00EE005C"/>
    <w:rsid w:val="00EE120A"/>
    <w:rsid w:val="00EF6997"/>
    <w:rsid w:val="00F050E3"/>
    <w:rsid w:val="00F15D7C"/>
    <w:rsid w:val="00F2543E"/>
    <w:rsid w:val="00F309F8"/>
    <w:rsid w:val="00F340AD"/>
    <w:rsid w:val="00F34DA2"/>
    <w:rsid w:val="00F416FE"/>
    <w:rsid w:val="00F425DF"/>
    <w:rsid w:val="00F47846"/>
    <w:rsid w:val="00F53118"/>
    <w:rsid w:val="00F65BA7"/>
    <w:rsid w:val="00F669F2"/>
    <w:rsid w:val="00F66B0B"/>
    <w:rsid w:val="00F70688"/>
    <w:rsid w:val="00F74185"/>
    <w:rsid w:val="00F76155"/>
    <w:rsid w:val="00F768A6"/>
    <w:rsid w:val="00F80395"/>
    <w:rsid w:val="00F80944"/>
    <w:rsid w:val="00F80DA5"/>
    <w:rsid w:val="00F84B07"/>
    <w:rsid w:val="00F908B6"/>
    <w:rsid w:val="00F9266B"/>
    <w:rsid w:val="00FA4B3E"/>
    <w:rsid w:val="00FB1B5F"/>
    <w:rsid w:val="00FC67A0"/>
    <w:rsid w:val="00FD24FE"/>
    <w:rsid w:val="00FD47AA"/>
    <w:rsid w:val="00FE5C82"/>
    <w:rsid w:val="00FF259A"/>
    <w:rsid w:val="00FF3178"/>
    <w:rsid w:val="00FF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D17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86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65D17"/>
  </w:style>
  <w:style w:type="paragraph" w:styleId="a6">
    <w:name w:val="footer"/>
    <w:basedOn w:val="a"/>
    <w:link w:val="a7"/>
    <w:uiPriority w:val="99"/>
    <w:unhideWhenUsed/>
    <w:rsid w:val="0086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5D17"/>
  </w:style>
  <w:style w:type="table" w:styleId="a8">
    <w:name w:val="Table Grid"/>
    <w:basedOn w:val="a1"/>
    <w:uiPriority w:val="59"/>
    <w:rsid w:val="00865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2014-11-20T18:55:00Z</cp:lastPrinted>
  <dcterms:created xsi:type="dcterms:W3CDTF">2014-11-20T18:34:00Z</dcterms:created>
  <dcterms:modified xsi:type="dcterms:W3CDTF">2014-11-20T18:57:00Z</dcterms:modified>
</cp:coreProperties>
</file>